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E9A7" w14:textId="77777777" w:rsidR="00DA3238" w:rsidRDefault="001810D3">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June ‘Consider This’ Content Toolkit</w:t>
      </w:r>
    </w:p>
    <w:p w14:paraId="6247E9A8" w14:textId="77777777" w:rsidR="00DA3238" w:rsidRDefault="001810D3">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6247E9A9" w14:textId="77777777" w:rsidR="00DA3238" w:rsidRDefault="001810D3">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w:t>
      </w:r>
      <w:r>
        <w:rPr>
          <w:rFonts w:ascii="Verdana" w:eastAsia="Verdana" w:hAnsi="Verdana" w:cs="Verdana"/>
          <w:color w:val="4472C4"/>
          <w:sz w:val="32"/>
          <w:szCs w:val="32"/>
          <w:highlight w:val="white"/>
        </w:rPr>
        <w:t>he story…</w:t>
      </w:r>
    </w:p>
    <w:p w14:paraId="6247E9AA" w14:textId="77777777" w:rsidR="00DA3238" w:rsidRDefault="001810D3">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 and/or website articles. Use this story however you’d like!</w:t>
      </w:r>
    </w:p>
    <w:p w14:paraId="6247E9AB"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b/>
          <w:color w:val="101010"/>
          <w:highlight w:val="white"/>
        </w:rPr>
        <w:t>RVs for work and travel.</w:t>
      </w:r>
      <w:r>
        <w:rPr>
          <w:rFonts w:ascii="Calibri" w:eastAsia="Calibri" w:hAnsi="Calibri" w:cs="Calibri"/>
          <w:b/>
          <w:color w:val="101010"/>
          <w:highlight w:val="white"/>
        </w:rPr>
        <w:t>..</w:t>
      </w:r>
    </w:p>
    <w:p w14:paraId="6247E9AC" w14:textId="77777777" w:rsidR="00DA3238" w:rsidRDefault="00DA3238">
      <w:pPr>
        <w:spacing w:line="288" w:lineRule="auto"/>
        <w:rPr>
          <w:rFonts w:ascii="Calibri" w:eastAsia="Calibri" w:hAnsi="Calibri" w:cs="Calibri"/>
          <w:color w:val="101010"/>
          <w:highlight w:val="white"/>
        </w:rPr>
      </w:pPr>
    </w:p>
    <w:p w14:paraId="6247E9AD"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Spend nearly two years in a global pandemic and it won’t take long to figure out the </w:t>
      </w:r>
      <w:proofErr w:type="spellStart"/>
      <w:r>
        <w:rPr>
          <w:rFonts w:ascii="Calibri" w:eastAsia="Calibri" w:hAnsi="Calibri" w:cs="Calibri"/>
          <w:color w:val="101010"/>
          <w:highlight w:val="white"/>
        </w:rPr>
        <w:t>RVers</w:t>
      </w:r>
      <w:proofErr w:type="spellEnd"/>
      <w:r>
        <w:rPr>
          <w:rFonts w:ascii="Calibri" w:eastAsia="Calibri" w:hAnsi="Calibri" w:cs="Calibri"/>
          <w:color w:val="101010"/>
          <w:highlight w:val="white"/>
        </w:rPr>
        <w:t xml:space="preserve"> of the world have a good thing going on. And it’s still going. RV sales are still at an all-time high. And why wouldn’t they be when you can travel, </w:t>
      </w:r>
      <w:proofErr w:type="gramStart"/>
      <w:r>
        <w:rPr>
          <w:rFonts w:ascii="Calibri" w:eastAsia="Calibri" w:hAnsi="Calibri" w:cs="Calibri"/>
          <w:color w:val="101010"/>
          <w:highlight w:val="white"/>
        </w:rPr>
        <w:t>work</w:t>
      </w:r>
      <w:proofErr w:type="gramEnd"/>
      <w:r>
        <w:rPr>
          <w:rFonts w:ascii="Calibri" w:eastAsia="Calibri" w:hAnsi="Calibri" w:cs="Calibri"/>
          <w:color w:val="101010"/>
          <w:highlight w:val="white"/>
        </w:rPr>
        <w:t xml:space="preserve"> and pla</w:t>
      </w:r>
      <w:r>
        <w:rPr>
          <w:rFonts w:ascii="Calibri" w:eastAsia="Calibri" w:hAnsi="Calibri" w:cs="Calibri"/>
          <w:color w:val="101010"/>
          <w:highlight w:val="white"/>
        </w:rPr>
        <w:t xml:space="preserve">y all from a mobile home base? </w:t>
      </w:r>
    </w:p>
    <w:p w14:paraId="6247E9AE" w14:textId="77777777" w:rsidR="00DA3238" w:rsidRDefault="00DA3238">
      <w:pPr>
        <w:spacing w:line="288" w:lineRule="auto"/>
        <w:rPr>
          <w:rFonts w:ascii="Calibri" w:eastAsia="Calibri" w:hAnsi="Calibri" w:cs="Calibri"/>
          <w:color w:val="101010"/>
          <w:highlight w:val="white"/>
        </w:rPr>
      </w:pPr>
    </w:p>
    <w:p w14:paraId="6247E9AF"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According to </w:t>
      </w:r>
      <w:hyperlink r:id="rId4">
        <w:r>
          <w:rPr>
            <w:rFonts w:ascii="Calibri" w:eastAsia="Calibri" w:hAnsi="Calibri" w:cs="Calibri"/>
            <w:color w:val="1155CC"/>
            <w:highlight w:val="white"/>
            <w:u w:val="single"/>
          </w:rPr>
          <w:t>RV Travel</w:t>
        </w:r>
      </w:hyperlink>
      <w:r>
        <w:rPr>
          <w:rFonts w:ascii="Calibri" w:eastAsia="Calibri" w:hAnsi="Calibri" w:cs="Calibri"/>
          <w:color w:val="101010"/>
          <w:highlight w:val="white"/>
        </w:rPr>
        <w:t>, a record 590,000 RV units were sold in 2021. It seems RV popularity isn’t waning anytime soon. Projections for 2022 are well above the 600,000 range, a 4 percent increase from last year. Quite the feat, considering the dismal supply chain situation.</w:t>
      </w:r>
    </w:p>
    <w:p w14:paraId="6247E9B0" w14:textId="77777777" w:rsidR="00DA3238" w:rsidRDefault="00DA3238">
      <w:pPr>
        <w:spacing w:line="288" w:lineRule="auto"/>
        <w:rPr>
          <w:rFonts w:ascii="Calibri" w:eastAsia="Calibri" w:hAnsi="Calibri" w:cs="Calibri"/>
          <w:color w:val="101010"/>
          <w:highlight w:val="white"/>
        </w:rPr>
      </w:pPr>
    </w:p>
    <w:p w14:paraId="6247E9B1"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In </w:t>
      </w:r>
      <w:r>
        <w:rPr>
          <w:rFonts w:ascii="Calibri" w:eastAsia="Calibri" w:hAnsi="Calibri" w:cs="Calibri"/>
          <w:color w:val="101010"/>
          <w:highlight w:val="white"/>
        </w:rPr>
        <w:t xml:space="preserve">an age when working remotely is more of a reality than going into the office </w:t>
      </w:r>
      <w:proofErr w:type="spellStart"/>
      <w:r>
        <w:rPr>
          <w:rFonts w:ascii="Calibri" w:eastAsia="Calibri" w:hAnsi="Calibri" w:cs="Calibri"/>
          <w:color w:val="101010"/>
          <w:highlight w:val="white"/>
        </w:rPr>
        <w:t>everyday</w:t>
      </w:r>
      <w:proofErr w:type="spellEnd"/>
      <w:r>
        <w:rPr>
          <w:rFonts w:ascii="Calibri" w:eastAsia="Calibri" w:hAnsi="Calibri" w:cs="Calibri"/>
          <w:color w:val="101010"/>
          <w:highlight w:val="white"/>
        </w:rPr>
        <w:t>, living full time in an RV is absolutely feasible. There are a few things to consider, of course, before taking to the open road for good.</w:t>
      </w:r>
    </w:p>
    <w:p w14:paraId="6247E9B2" w14:textId="77777777" w:rsidR="00DA3238" w:rsidRDefault="00DA3238">
      <w:pPr>
        <w:spacing w:line="288" w:lineRule="auto"/>
        <w:rPr>
          <w:rFonts w:ascii="Calibri" w:eastAsia="Calibri" w:hAnsi="Calibri" w:cs="Calibri"/>
          <w:color w:val="101010"/>
          <w:highlight w:val="white"/>
        </w:rPr>
      </w:pPr>
    </w:p>
    <w:p w14:paraId="6247E9B3"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color w:val="101010"/>
          <w:highlight w:val="white"/>
        </w:rPr>
        <w:t>Since RV travel has become inc</w:t>
      </w:r>
      <w:r>
        <w:rPr>
          <w:rFonts w:ascii="Calibri" w:eastAsia="Calibri" w:hAnsi="Calibri" w:cs="Calibri"/>
          <w:color w:val="101010"/>
          <w:highlight w:val="white"/>
        </w:rPr>
        <w:t>reasingly popular, getting reservations at campgrounds is not as simple as rolling into an open spot in the middle of the night. Being prepared and planning several steps ahead is necessary in the ever-changing landscape of RV travel.</w:t>
      </w:r>
    </w:p>
    <w:p w14:paraId="6247E9B4" w14:textId="77777777" w:rsidR="00DA3238" w:rsidRDefault="00DA3238">
      <w:pPr>
        <w:spacing w:line="288" w:lineRule="auto"/>
        <w:rPr>
          <w:rFonts w:ascii="Calibri" w:eastAsia="Calibri" w:hAnsi="Calibri" w:cs="Calibri"/>
          <w:color w:val="101010"/>
          <w:highlight w:val="white"/>
        </w:rPr>
      </w:pPr>
    </w:p>
    <w:p w14:paraId="6247E9B5"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If choosing to work </w:t>
      </w:r>
      <w:r>
        <w:rPr>
          <w:rFonts w:ascii="Calibri" w:eastAsia="Calibri" w:hAnsi="Calibri" w:cs="Calibri"/>
          <w:color w:val="101010"/>
          <w:highlight w:val="white"/>
        </w:rPr>
        <w:t xml:space="preserve">remotely while traveling, be sure to set up a designated workspace in the RV. Having a reliable internet connection is of the utmost </w:t>
      </w:r>
      <w:proofErr w:type="gramStart"/>
      <w:r>
        <w:rPr>
          <w:rFonts w:ascii="Calibri" w:eastAsia="Calibri" w:hAnsi="Calibri" w:cs="Calibri"/>
          <w:color w:val="101010"/>
          <w:highlight w:val="white"/>
        </w:rPr>
        <w:t>importance, and</w:t>
      </w:r>
      <w:proofErr w:type="gramEnd"/>
      <w:r>
        <w:rPr>
          <w:rFonts w:ascii="Calibri" w:eastAsia="Calibri" w:hAnsi="Calibri" w:cs="Calibri"/>
          <w:color w:val="101010"/>
          <w:highlight w:val="white"/>
        </w:rPr>
        <w:t xml:space="preserve"> relying on the campground to provide it will not end well. Look into a mobile hotspot, as well as a </w:t>
      </w:r>
      <w:proofErr w:type="spellStart"/>
      <w:r>
        <w:rPr>
          <w:rFonts w:ascii="Calibri" w:eastAsia="Calibri" w:hAnsi="Calibri" w:cs="Calibri"/>
          <w:color w:val="101010"/>
          <w:highlight w:val="white"/>
        </w:rPr>
        <w:t>WiFi</w:t>
      </w:r>
      <w:proofErr w:type="spellEnd"/>
      <w:r>
        <w:rPr>
          <w:rFonts w:ascii="Calibri" w:eastAsia="Calibri" w:hAnsi="Calibri" w:cs="Calibri"/>
          <w:color w:val="101010"/>
          <w:highlight w:val="white"/>
        </w:rPr>
        <w:t xml:space="preserve"> bo</w:t>
      </w:r>
      <w:r>
        <w:rPr>
          <w:rFonts w:ascii="Calibri" w:eastAsia="Calibri" w:hAnsi="Calibri" w:cs="Calibri"/>
          <w:color w:val="101010"/>
          <w:highlight w:val="white"/>
        </w:rPr>
        <w:t>oster, to secure the best possible connection in any location.</w:t>
      </w:r>
    </w:p>
    <w:p w14:paraId="6247E9B6" w14:textId="77777777" w:rsidR="00DA3238" w:rsidRDefault="00DA3238">
      <w:pPr>
        <w:spacing w:line="288" w:lineRule="auto"/>
        <w:rPr>
          <w:rFonts w:ascii="Calibri" w:eastAsia="Calibri" w:hAnsi="Calibri" w:cs="Calibri"/>
          <w:color w:val="101010"/>
          <w:highlight w:val="white"/>
        </w:rPr>
      </w:pPr>
    </w:p>
    <w:p w14:paraId="6247E9B7" w14:textId="77777777" w:rsidR="00DA3238" w:rsidRDefault="001810D3">
      <w:pPr>
        <w:spacing w:line="288" w:lineRule="auto"/>
        <w:rPr>
          <w:rFonts w:ascii="Calibri" w:eastAsia="Calibri" w:hAnsi="Calibri" w:cs="Calibri"/>
          <w:color w:val="101010"/>
          <w:highlight w:val="white"/>
        </w:rPr>
      </w:pPr>
      <w:r>
        <w:rPr>
          <w:rFonts w:ascii="Calibri" w:eastAsia="Calibri" w:hAnsi="Calibri" w:cs="Calibri"/>
          <w:color w:val="101010"/>
          <w:highlight w:val="white"/>
        </w:rPr>
        <w:t>While traveling and working full time in an RV might sound impossible, it’s no longer just a dream. Especially in today’s work-from-home culture, it’s more attainable than ever to travel the o</w:t>
      </w:r>
      <w:r>
        <w:rPr>
          <w:rFonts w:ascii="Calibri" w:eastAsia="Calibri" w:hAnsi="Calibri" w:cs="Calibri"/>
          <w:color w:val="101010"/>
          <w:highlight w:val="white"/>
        </w:rPr>
        <w:t>pen road while still putting in a full day’s work.</w:t>
      </w:r>
    </w:p>
    <w:p w14:paraId="6247E9B8" w14:textId="77777777" w:rsidR="00DA3238" w:rsidRDefault="00DA3238">
      <w:pPr>
        <w:spacing w:line="288" w:lineRule="auto"/>
        <w:rPr>
          <w:rFonts w:ascii="Calibri" w:eastAsia="Calibri" w:hAnsi="Calibri" w:cs="Calibri"/>
          <w:highlight w:val="white"/>
        </w:rPr>
      </w:pPr>
    </w:p>
    <w:p w14:paraId="6247E9B9" w14:textId="77777777" w:rsidR="00DA3238" w:rsidRDefault="001810D3">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How to (and not to) work remotely from an RV</w:t>
      </w:r>
    </w:p>
    <w:p w14:paraId="6247E9BA" w14:textId="77777777" w:rsidR="00DA3238" w:rsidRDefault="001810D3">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lastRenderedPageBreak/>
        <w:t>Once upon a time, living in an RV seemed like it could only be obtained through retirement or a winning lottery ticket. Since the pandemic, though, it’s a much</w:t>
      </w:r>
      <w:r>
        <w:rPr>
          <w:rFonts w:ascii="Calibri" w:eastAsia="Calibri" w:hAnsi="Calibri" w:cs="Calibri"/>
          <w:highlight w:val="white"/>
        </w:rPr>
        <w:t xml:space="preserve"> more “normal” way to live. There are wrong and right ways to work remotely from an RV, however. </w:t>
      </w:r>
      <w:hyperlink r:id="rId5">
        <w:r>
          <w:rPr>
            <w:rFonts w:ascii="Calibri" w:eastAsia="Calibri" w:hAnsi="Calibri" w:cs="Calibri"/>
            <w:color w:val="1155CC"/>
            <w:highlight w:val="white"/>
            <w:u w:val="single"/>
          </w:rPr>
          <w:t>Motor Biscuit</w:t>
        </w:r>
      </w:hyperlink>
      <w:r>
        <w:rPr>
          <w:rFonts w:ascii="Calibri" w:eastAsia="Calibri" w:hAnsi="Calibri" w:cs="Calibri"/>
          <w:highlight w:val="white"/>
        </w:rPr>
        <w:t xml:space="preserve"> offers these helpful </w:t>
      </w:r>
      <w:proofErr w:type="gramStart"/>
      <w:r>
        <w:rPr>
          <w:rFonts w:ascii="Calibri" w:eastAsia="Calibri" w:hAnsi="Calibri" w:cs="Calibri"/>
          <w:highlight w:val="white"/>
        </w:rPr>
        <w:t>do’s</w:t>
      </w:r>
      <w:proofErr w:type="gramEnd"/>
      <w:r>
        <w:rPr>
          <w:rFonts w:ascii="Calibri" w:eastAsia="Calibri" w:hAnsi="Calibri" w:cs="Calibri"/>
          <w:highlight w:val="white"/>
        </w:rPr>
        <w:t xml:space="preserve"> and don’ts:</w:t>
      </w:r>
    </w:p>
    <w:p w14:paraId="6247E9BB" w14:textId="77777777" w:rsidR="00DA3238" w:rsidRDefault="001810D3">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DO set up a designated work area – </w:t>
      </w:r>
      <w:r>
        <w:rPr>
          <w:rFonts w:ascii="Calibri" w:eastAsia="Calibri" w:hAnsi="Calibri" w:cs="Calibri"/>
          <w:color w:val="26282A"/>
          <w:highlight w:val="white"/>
        </w:rPr>
        <w:t>Convert the dining room space or even a closet into a dedicated office.</w:t>
      </w:r>
    </w:p>
    <w:p w14:paraId="6247E9BC" w14:textId="77777777" w:rsidR="00DA3238" w:rsidRDefault="001810D3">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DO make sure you have a reliable internet connection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 xml:space="preserve">Almost as important as having a </w:t>
      </w:r>
      <w:proofErr w:type="gramStart"/>
      <w:r>
        <w:rPr>
          <w:rFonts w:ascii="Calibri" w:eastAsia="Calibri" w:hAnsi="Calibri" w:cs="Calibri"/>
          <w:color w:val="26282A"/>
          <w:highlight w:val="white"/>
        </w:rPr>
        <w:t>work space</w:t>
      </w:r>
      <w:proofErr w:type="gramEnd"/>
      <w:r>
        <w:rPr>
          <w:rFonts w:ascii="Calibri" w:eastAsia="Calibri" w:hAnsi="Calibri" w:cs="Calibri"/>
          <w:color w:val="26282A"/>
          <w:highlight w:val="white"/>
        </w:rPr>
        <w:t xml:space="preserve"> is having a good internet connection, no matter whe</w:t>
      </w:r>
      <w:r>
        <w:rPr>
          <w:rFonts w:ascii="Calibri" w:eastAsia="Calibri" w:hAnsi="Calibri" w:cs="Calibri"/>
          <w:color w:val="26282A"/>
          <w:highlight w:val="white"/>
        </w:rPr>
        <w:t xml:space="preserve">re your travels take you. Many </w:t>
      </w:r>
      <w:proofErr w:type="spellStart"/>
      <w:r>
        <w:rPr>
          <w:rFonts w:ascii="Calibri" w:eastAsia="Calibri" w:hAnsi="Calibri" w:cs="Calibri"/>
          <w:color w:val="26282A"/>
          <w:highlight w:val="white"/>
        </w:rPr>
        <w:t>RVers</w:t>
      </w:r>
      <w:proofErr w:type="spellEnd"/>
      <w:r>
        <w:rPr>
          <w:rFonts w:ascii="Calibri" w:eastAsia="Calibri" w:hAnsi="Calibri" w:cs="Calibri"/>
          <w:color w:val="26282A"/>
          <w:highlight w:val="white"/>
        </w:rPr>
        <w:t xml:space="preserve"> have multiple phone lines and/or mobile hotspots. A </w:t>
      </w:r>
      <w:proofErr w:type="spellStart"/>
      <w:r>
        <w:rPr>
          <w:rFonts w:ascii="Calibri" w:eastAsia="Calibri" w:hAnsi="Calibri" w:cs="Calibri"/>
          <w:color w:val="26282A"/>
          <w:highlight w:val="white"/>
        </w:rPr>
        <w:t>WiFi</w:t>
      </w:r>
      <w:proofErr w:type="spellEnd"/>
      <w:r>
        <w:rPr>
          <w:rFonts w:ascii="Calibri" w:eastAsia="Calibri" w:hAnsi="Calibri" w:cs="Calibri"/>
          <w:color w:val="26282A"/>
          <w:highlight w:val="white"/>
        </w:rPr>
        <w:t xml:space="preserve"> booster might also be a good option to receive the best connection possible.</w:t>
      </w:r>
    </w:p>
    <w:p w14:paraId="6247E9BD" w14:textId="77777777" w:rsidR="00DA3238" w:rsidRDefault="001810D3">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DO hone your time management skills </w:t>
      </w:r>
      <w:r>
        <w:rPr>
          <w:rFonts w:ascii="Calibri" w:eastAsia="Calibri" w:hAnsi="Calibri" w:cs="Calibri"/>
          <w:color w:val="26282A"/>
          <w:highlight w:val="white"/>
        </w:rPr>
        <w:t xml:space="preserve">– Developing some serious time management skills </w:t>
      </w:r>
      <w:r>
        <w:rPr>
          <w:rFonts w:ascii="Calibri" w:eastAsia="Calibri" w:hAnsi="Calibri" w:cs="Calibri"/>
          <w:color w:val="26282A"/>
          <w:highlight w:val="white"/>
        </w:rPr>
        <w:t>is extremely important for being able to work efficiently in your RV. Set an appropriate work-life balance by creating a strict schedule and following it.</w:t>
      </w:r>
    </w:p>
    <w:p w14:paraId="6247E9BE" w14:textId="77777777" w:rsidR="00DA3238" w:rsidRDefault="001810D3">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DON’T drive and work on the same days </w:t>
      </w:r>
      <w:r>
        <w:rPr>
          <w:rFonts w:ascii="Calibri" w:eastAsia="Calibri" w:hAnsi="Calibri" w:cs="Calibri"/>
          <w:highlight w:val="white"/>
        </w:rPr>
        <w:t>– Separate driving days and working days so as not to overwhelm yourself. Working remotely and traveling can both be stressful, so try not to do both on the same days.</w:t>
      </w:r>
    </w:p>
    <w:p w14:paraId="6247E9BF" w14:textId="77777777" w:rsidR="00DA3238" w:rsidRDefault="001810D3">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DON’T assume all campgrounds have reliable </w:t>
      </w:r>
      <w:proofErr w:type="spellStart"/>
      <w:r>
        <w:rPr>
          <w:rFonts w:ascii="Calibri" w:eastAsia="Calibri" w:hAnsi="Calibri" w:cs="Calibri"/>
          <w:b/>
          <w:highlight w:val="white"/>
        </w:rPr>
        <w:t>WiFi</w:t>
      </w:r>
      <w:proofErr w:type="spellEnd"/>
      <w:r>
        <w:rPr>
          <w:rFonts w:ascii="Calibri" w:eastAsia="Calibri" w:hAnsi="Calibri" w:cs="Calibri"/>
          <w:highlight w:val="white"/>
        </w:rPr>
        <w:t xml:space="preserve"> -- While most campgrounds offer </w:t>
      </w:r>
      <w:proofErr w:type="spellStart"/>
      <w:r>
        <w:rPr>
          <w:rFonts w:ascii="Calibri" w:eastAsia="Calibri" w:hAnsi="Calibri" w:cs="Calibri"/>
          <w:highlight w:val="white"/>
        </w:rPr>
        <w:t>WiFi</w:t>
      </w:r>
      <w:proofErr w:type="spellEnd"/>
      <w:r>
        <w:rPr>
          <w:rFonts w:ascii="Calibri" w:eastAsia="Calibri" w:hAnsi="Calibri" w:cs="Calibri"/>
          <w:highlight w:val="white"/>
        </w:rPr>
        <w:t>, it</w:t>
      </w:r>
      <w:r>
        <w:rPr>
          <w:rFonts w:ascii="Calibri" w:eastAsia="Calibri" w:hAnsi="Calibri" w:cs="Calibri"/>
          <w:highlight w:val="white"/>
        </w:rPr>
        <w:t xml:space="preserve"> might not be a strong enough signal for someone trying to work remotely.</w:t>
      </w:r>
    </w:p>
    <w:p w14:paraId="6247E9C0" w14:textId="77777777" w:rsidR="00DA3238" w:rsidRDefault="00DA3238">
      <w:pPr>
        <w:spacing w:line="288" w:lineRule="auto"/>
        <w:rPr>
          <w:rFonts w:ascii="Calibri" w:eastAsia="Calibri" w:hAnsi="Calibri" w:cs="Calibri"/>
          <w:highlight w:val="white"/>
        </w:rPr>
      </w:pPr>
    </w:p>
    <w:p w14:paraId="6247E9C1" w14:textId="77777777" w:rsidR="00DA3238" w:rsidRDefault="001810D3">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6247E9C2" w14:textId="77777777" w:rsidR="00DA3238" w:rsidRDefault="001810D3">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6247E9C3" w14:textId="77777777" w:rsidR="00DA3238" w:rsidRDefault="00DA3238">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6247E9C4" w14:textId="77777777" w:rsidR="00DA3238" w:rsidRDefault="00DA3238">
      <w:pPr>
        <w:pBdr>
          <w:bottom w:val="none" w:sz="0" w:space="8" w:color="auto"/>
        </w:pBdr>
        <w:spacing w:line="310" w:lineRule="auto"/>
        <w:rPr>
          <w:rFonts w:ascii="Calibri" w:eastAsia="Calibri" w:hAnsi="Calibri" w:cs="Calibri"/>
          <w:b/>
          <w:highlight w:val="white"/>
        </w:rPr>
      </w:pPr>
    </w:p>
    <w:p w14:paraId="6247E9C5" w14:textId="77777777" w:rsidR="00DA3238" w:rsidRDefault="001810D3">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6247E9C6" w14:textId="77777777" w:rsidR="00DA3238" w:rsidRDefault="001810D3">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w:t>
      </w:r>
      <w:r>
        <w:rPr>
          <w:rFonts w:ascii="Calibri" w:eastAsia="Calibri" w:hAnsi="Calibri" w:cs="Calibri"/>
          <w:highlight w:val="white"/>
        </w:rPr>
        <w:t>it union and a bank? Find out more:</w:t>
      </w:r>
      <w:hyperlink r:id="rId6">
        <w:r>
          <w:rPr>
            <w:rFonts w:ascii="Calibri" w:eastAsia="Calibri" w:hAnsi="Calibri" w:cs="Calibri"/>
            <w:highlight w:val="white"/>
          </w:rPr>
          <w:t xml:space="preserve"> </w:t>
        </w:r>
      </w:hyperlink>
      <w:hyperlink r:id="rId7">
        <w:r>
          <w:rPr>
            <w:rFonts w:ascii="Calibri" w:eastAsia="Calibri" w:hAnsi="Calibri" w:cs="Calibri"/>
            <w:color w:val="0000FF"/>
            <w:highlight w:val="white"/>
            <w:u w:val="single"/>
          </w:rPr>
          <w:t>https://yourmoneyfurther.com/</w:t>
        </w:r>
      </w:hyperlink>
    </w:p>
    <w:p w14:paraId="6247E9C7" w14:textId="77777777" w:rsidR="00DA3238" w:rsidRDefault="001810D3">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8">
        <w:r>
          <w:rPr>
            <w:rFonts w:ascii="Calibri" w:eastAsia="Calibri" w:hAnsi="Calibri" w:cs="Calibri"/>
            <w:highlight w:val="white"/>
          </w:rPr>
          <w:t xml:space="preserve"> </w:t>
        </w:r>
      </w:hyperlink>
      <w:hyperlink r:id="rId9">
        <w:r>
          <w:rPr>
            <w:rFonts w:ascii="Calibri" w:eastAsia="Calibri" w:hAnsi="Calibri" w:cs="Calibri"/>
            <w:color w:val="0000FF"/>
            <w:highlight w:val="white"/>
            <w:u w:val="single"/>
          </w:rPr>
          <w:t>https://yourmoneyfurther.com/</w:t>
        </w:r>
      </w:hyperlink>
    </w:p>
    <w:p w14:paraId="6247E9C8" w14:textId="77777777" w:rsidR="00DA3238" w:rsidRDefault="001810D3">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w:t>
      </w:r>
      <w:r>
        <w:rPr>
          <w:rFonts w:ascii="Calibri" w:eastAsia="Calibri" w:hAnsi="Calibri" w:cs="Calibri"/>
          <w:highlight w:val="white"/>
        </w:rPr>
        <w:t>reholders. Learn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6247E9C9" w14:textId="77777777" w:rsidR="00DA3238" w:rsidRDefault="001810D3">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6247E9CA" w14:textId="77777777" w:rsidR="00DA3238" w:rsidRDefault="001810D3">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#RV #RVLife</w:t>
      </w:r>
    </w:p>
    <w:p w14:paraId="6247E9CB" w14:textId="77777777" w:rsidR="00DA3238" w:rsidRDefault="001810D3">
      <w:pPr>
        <w:spacing w:line="288" w:lineRule="auto"/>
        <w:ind w:left="720"/>
        <w:rPr>
          <w:rFonts w:ascii="Calibri" w:eastAsia="Calibri" w:hAnsi="Calibri" w:cs="Calibri"/>
          <w:i/>
          <w:highlight w:val="white"/>
        </w:rPr>
      </w:pPr>
      <w:r>
        <w:rPr>
          <w:rFonts w:ascii="Calibri" w:eastAsia="Calibri" w:hAnsi="Calibri" w:cs="Calibri"/>
          <w:highlight w:val="white"/>
        </w:rPr>
        <w:t xml:space="preserve">Ready to take to the road, but not quite ready to leave all your cares behind? It’s possible to both work and travel full time from an #RV these days. Learn more here: </w:t>
      </w:r>
      <w:r>
        <w:rPr>
          <w:rFonts w:ascii="Calibri" w:eastAsia="Calibri" w:hAnsi="Calibri" w:cs="Calibri"/>
          <w:i/>
          <w:highlight w:val="white"/>
        </w:rPr>
        <w:t>Link to release/article</w:t>
      </w:r>
    </w:p>
    <w:p w14:paraId="6247E9CC" w14:textId="77777777" w:rsidR="00DA3238" w:rsidRDefault="001810D3">
      <w:pPr>
        <w:spacing w:line="288" w:lineRule="auto"/>
        <w:ind w:left="720"/>
        <w:rPr>
          <w:rFonts w:ascii="Calibri" w:eastAsia="Calibri" w:hAnsi="Calibri" w:cs="Calibri"/>
          <w:i/>
          <w:highlight w:val="white"/>
        </w:rPr>
      </w:pPr>
      <w:r>
        <w:rPr>
          <w:rFonts w:ascii="Calibri" w:eastAsia="Calibri" w:hAnsi="Calibri" w:cs="Calibri"/>
          <w:highlight w:val="white"/>
        </w:rPr>
        <w:lastRenderedPageBreak/>
        <w:t>Want to learn how to achieve that #RVLife? We’ve got you covered</w:t>
      </w:r>
      <w:r>
        <w:rPr>
          <w:rFonts w:ascii="Calibri" w:eastAsia="Calibri" w:hAnsi="Calibri" w:cs="Calibri"/>
          <w:highlight w:val="white"/>
        </w:rPr>
        <w:t xml:space="preserve">! Click here for more info: </w:t>
      </w:r>
      <w:r>
        <w:rPr>
          <w:rFonts w:ascii="Calibri" w:eastAsia="Calibri" w:hAnsi="Calibri" w:cs="Calibri"/>
          <w:i/>
          <w:highlight w:val="white"/>
        </w:rPr>
        <w:t>Link to release/article</w:t>
      </w:r>
    </w:p>
    <w:p w14:paraId="6247E9CD" w14:textId="77777777" w:rsidR="00DA3238" w:rsidRDefault="001810D3">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 xml:space="preserve">Know all the </w:t>
      </w:r>
      <w:proofErr w:type="gramStart"/>
      <w:r>
        <w:rPr>
          <w:rFonts w:ascii="Calibri" w:eastAsia="Calibri" w:hAnsi="Calibri" w:cs="Calibri"/>
          <w:highlight w:val="white"/>
        </w:rPr>
        <w:t>do’s</w:t>
      </w:r>
      <w:proofErr w:type="gramEnd"/>
      <w:r>
        <w:rPr>
          <w:rFonts w:ascii="Calibri" w:eastAsia="Calibri" w:hAnsi="Calibri" w:cs="Calibri"/>
          <w:highlight w:val="white"/>
        </w:rPr>
        <w:t xml:space="preserve"> and don’ts of working and traveling to obtain the perfect #RVLife balance: </w:t>
      </w:r>
      <w:r>
        <w:rPr>
          <w:rFonts w:ascii="Calibri" w:eastAsia="Calibri" w:hAnsi="Calibri" w:cs="Calibri"/>
          <w:i/>
          <w:highlight w:val="white"/>
        </w:rPr>
        <w:t>Link to release/article</w:t>
      </w:r>
    </w:p>
    <w:p w14:paraId="6247E9CE" w14:textId="77777777" w:rsidR="00DA3238" w:rsidRDefault="00DA3238">
      <w:pPr>
        <w:rPr>
          <w:b/>
          <w:highlight w:val="white"/>
        </w:rPr>
      </w:pPr>
    </w:p>
    <w:p w14:paraId="6247E9CF" w14:textId="77777777" w:rsidR="00DA3238" w:rsidRDefault="00DA3238"/>
    <w:sectPr w:rsidR="00DA32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38"/>
    <w:rsid w:val="001810D3"/>
    <w:rsid w:val="00DA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E9A7"/>
  <w15:docId w15:val="{7090D22E-144F-43E3-B367-E618D582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moneyfurther.com/" TargetMode="External"/><Relationship Id="rId11" Type="http://schemas.openxmlformats.org/officeDocument/2006/relationships/hyperlink" Target="https://yourmoneyfurther.com/" TargetMode="External"/><Relationship Id="rId5" Type="http://schemas.openxmlformats.org/officeDocument/2006/relationships/hyperlink" Target="https://www.motorbiscuit.com/the-dos-and-donts-of-working-remotely-from-your-rv/" TargetMode="Externa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hyperlink" Target="https://www.rvtravel.com/expect-many-rvers-2022-1016/" TargetMode="Externa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4383</Characters>
  <Application>Microsoft Office Word</Application>
  <DocSecurity>0</DocSecurity>
  <Lines>156</Lines>
  <Paragraphs>66</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2</cp:revision>
  <dcterms:created xsi:type="dcterms:W3CDTF">2022-04-13T16:32:00Z</dcterms:created>
  <dcterms:modified xsi:type="dcterms:W3CDTF">2022-04-13T16:32:00Z</dcterms:modified>
</cp:coreProperties>
</file>